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5A41" w14:textId="77777777" w:rsidR="0089609F" w:rsidRDefault="0089609F">
      <w:pPr>
        <w:pStyle w:val="Normal"/>
        <w:widowControl w:val="0"/>
        <w:rPr>
          <w:rFonts w:ascii="Times New Roman" w:hAnsi="Times New Roman"/>
          <w:b/>
        </w:rPr>
      </w:pPr>
    </w:p>
    <w:p w14:paraId="5BE82051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MODELLO COMUNICAZIONE AL GARANTE DEI DATI DELL’RPD AI SENSI DELL’ART. 37, PAR. 1, LETT. </w:t>
      </w:r>
      <w:r>
        <w:rPr>
          <w:rFonts w:ascii="Times New Roman" w:hAnsi="Times New Roman"/>
          <w:b/>
          <w:i/>
          <w:sz w:val="24"/>
        </w:rPr>
        <w:t>A</w:t>
      </w:r>
      <w:r>
        <w:rPr>
          <w:rFonts w:ascii="Times New Roman" w:hAnsi="Times New Roman"/>
          <w:b/>
          <w:sz w:val="24"/>
        </w:rPr>
        <w:t>) E PAR. 7, DEL RGPD</w:t>
      </w:r>
    </w:p>
    <w:p w14:paraId="732C9FD0" w14:textId="77777777" w:rsidR="0089609F" w:rsidRDefault="00896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</w:rPr>
      </w:pPr>
    </w:p>
    <w:p w14:paraId="11FBD272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DATI DEL TITOLARE/RESPONSABILE DEL TRATTAMENTO</w:t>
      </w:r>
    </w:p>
    <w:p w14:paraId="04C517D7" w14:textId="77777777" w:rsidR="0089609F" w:rsidRDefault="00896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</w:rPr>
      </w:pPr>
    </w:p>
    <w:p w14:paraId="18303DF8" w14:textId="77777777" w:rsidR="0089609F" w:rsidRDefault="00896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</w:rPr>
      </w:pPr>
    </w:p>
    <w:p w14:paraId="0DC602AD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DATI DEL RESPONSABILE DELLA PROTEZIONE DEI DATI</w:t>
      </w:r>
    </w:p>
    <w:p w14:paraId="00616771" w14:textId="77777777" w:rsidR="0089609F" w:rsidRDefault="00896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</w:rPr>
      </w:pPr>
    </w:p>
    <w:p w14:paraId="33C9FD31" w14:textId="0C9379C5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Nome e cognome: </w:t>
      </w:r>
    </w:p>
    <w:p w14:paraId="670321E8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Data e luogo di nascita:  </w:t>
      </w:r>
    </w:p>
    <w:p w14:paraId="7E38B917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Sede (solo ove diversa da quella del titolare)</w:t>
      </w:r>
    </w:p>
    <w:p w14:paraId="61219234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Via / Piazza …………………………………………………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 xml:space="preserve">. N. Civico 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………………..</w:t>
      </w:r>
    </w:p>
    <w:p w14:paraId="5FF2AFA1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Città 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…………………… Cap. ………………  Provincia ……………………………….</w:t>
      </w:r>
    </w:p>
    <w:p w14:paraId="7C488C0D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Telefono: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Fax ………………………………………………………</w:t>
      </w:r>
    </w:p>
    <w:p w14:paraId="0631C364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Pec</w:t>
      </w:r>
      <w:proofErr w:type="spellEnd"/>
      <w:r>
        <w:rPr>
          <w:rFonts w:ascii="Times New Roman" w:hAnsi="Times New Roman"/>
          <w:sz w:val="24"/>
        </w:rPr>
        <w:t xml:space="preserve">: </w:t>
      </w:r>
    </w:p>
    <w:p w14:paraId="3E217FC3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caso di s</w:t>
      </w:r>
      <w:r>
        <w:rPr>
          <w:rFonts w:ascii="Times New Roman" w:hAnsi="Times New Roman"/>
          <w:sz w:val="24"/>
        </w:rPr>
        <w:t>tipulazione del contratto di servizio con una persona giuridica, indicare anche i seguenti dati della medesima:</w:t>
      </w:r>
    </w:p>
    <w:p w14:paraId="262F2AAB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Denominazione:…</w:t>
      </w:r>
      <w:proofErr w:type="gramEnd"/>
      <w:r>
        <w:rPr>
          <w:rFonts w:ascii="Times New Roman" w:hAnsi="Times New Roman"/>
          <w:sz w:val="24"/>
        </w:rPr>
        <w:t>…………………………………………….……………………………………….</w:t>
      </w:r>
    </w:p>
    <w:p w14:paraId="7A8498E4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Via / Piazza …………………………………………………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 xml:space="preserve">. N. Civico 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………………...</w:t>
      </w:r>
    </w:p>
    <w:p w14:paraId="4BEA5A90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Città 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……………………Cap. ……………… Pr</w:t>
      </w:r>
      <w:r>
        <w:rPr>
          <w:rFonts w:ascii="Times New Roman" w:hAnsi="Times New Roman"/>
          <w:sz w:val="24"/>
        </w:rPr>
        <w:t>ovincia ……………………………….</w:t>
      </w:r>
    </w:p>
    <w:p w14:paraId="78A12A57" w14:textId="77777777" w:rsidR="0089609F" w:rsidRPr="00683D25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24"/>
          <w:lang w:eastAsia="en-CA"/>
        </w:rPr>
      </w:pPr>
      <w:r>
        <w:rPr>
          <w:rFonts w:ascii="Times New Roman" w:hAnsi="Times New Roman"/>
          <w:sz w:val="24"/>
        </w:rPr>
        <w:t xml:space="preserve">Telefono …………………………………. </w:t>
      </w:r>
      <w:r w:rsidRPr="00683D25">
        <w:rPr>
          <w:rFonts w:ascii="Times New Roman" w:hAnsi="Times New Roman"/>
          <w:sz w:val="24"/>
          <w:lang w:eastAsia="en-CA"/>
        </w:rPr>
        <w:t>Fax ………………………………………………………</w:t>
      </w:r>
    </w:p>
    <w:p w14:paraId="59E23840" w14:textId="77777777" w:rsidR="0089609F" w:rsidRPr="00683D25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24"/>
          <w:lang w:eastAsia="en-CA"/>
        </w:rPr>
      </w:pPr>
      <w:r w:rsidRPr="00683D25">
        <w:rPr>
          <w:rFonts w:ascii="Times New Roman" w:hAnsi="Times New Roman"/>
          <w:sz w:val="24"/>
          <w:lang w:eastAsia="en-CA"/>
        </w:rPr>
        <w:t>Email …………</w:t>
      </w:r>
      <w:proofErr w:type="gramStart"/>
      <w:r w:rsidRPr="00683D25">
        <w:rPr>
          <w:rFonts w:ascii="Times New Roman" w:hAnsi="Times New Roman"/>
          <w:sz w:val="24"/>
          <w:lang w:eastAsia="en-CA"/>
        </w:rPr>
        <w:t>…….</w:t>
      </w:r>
      <w:proofErr w:type="gramEnd"/>
      <w:r w:rsidRPr="00683D25">
        <w:rPr>
          <w:rFonts w:ascii="Times New Roman" w:hAnsi="Times New Roman"/>
          <w:sz w:val="24"/>
          <w:lang w:eastAsia="en-CA"/>
        </w:rPr>
        <w:t xml:space="preserve">……..   </w:t>
      </w:r>
      <w:proofErr w:type="spellStart"/>
      <w:r w:rsidRPr="00683D25">
        <w:rPr>
          <w:rFonts w:ascii="Times New Roman" w:hAnsi="Times New Roman"/>
          <w:sz w:val="24"/>
          <w:lang w:eastAsia="en-CA"/>
        </w:rPr>
        <w:t>Pec</w:t>
      </w:r>
      <w:proofErr w:type="spellEnd"/>
      <w:r w:rsidRPr="00683D25">
        <w:rPr>
          <w:rFonts w:ascii="Times New Roman" w:hAnsi="Times New Roman"/>
          <w:sz w:val="24"/>
          <w:lang w:eastAsia="en-CA"/>
        </w:rPr>
        <w:t xml:space="preserve"> ……………………….</w:t>
      </w:r>
      <w:r w:rsidRPr="00683D25">
        <w:rPr>
          <w:lang w:eastAsia="en-CA"/>
        </w:rPr>
        <w:t xml:space="preserve"> </w:t>
      </w:r>
      <w:r w:rsidRPr="00683D25">
        <w:rPr>
          <w:rFonts w:ascii="Times New Roman" w:hAnsi="Times New Roman"/>
          <w:sz w:val="24"/>
          <w:lang w:eastAsia="en-CA"/>
        </w:rPr>
        <w:t>Sito web …………………………………</w:t>
      </w:r>
    </w:p>
    <w:p w14:paraId="5694D7C6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Informativa ai sensi della disciplina in materia di protezione dei dati personali</w:t>
      </w:r>
    </w:p>
    <w:p w14:paraId="2726AFAE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Il Garante per la protezione dei dati </w:t>
      </w:r>
      <w:r>
        <w:rPr>
          <w:rFonts w:ascii="Times New Roman" w:hAnsi="Times New Roman"/>
          <w:b/>
          <w:i/>
          <w:sz w:val="24"/>
        </w:rPr>
        <w:t>personali utilizzerà i dati personali trasmessi, con modalità elettroniche e su supporti cartacei, affinché il RPD possa fungere da punto di contatto tra il titolare/responsabile del trattamento e l’Autorità per le questioni riguardanti la protezione dei d</w:t>
      </w:r>
      <w:r>
        <w:rPr>
          <w:rFonts w:ascii="Times New Roman" w:hAnsi="Times New Roman"/>
          <w:b/>
          <w:i/>
          <w:sz w:val="24"/>
        </w:rPr>
        <w:t xml:space="preserve">ati personali. Il loro conferimento è obbligatorio ai sensi degli artt. 37-39 del Regolamento (UE) 2016/679. Ciascun interessato ha diritto di accedere ai dati personali a sé riferiti e di esercitare gli altri diritti previsti dal Regolamento in relazione </w:t>
      </w:r>
      <w:r>
        <w:rPr>
          <w:rFonts w:ascii="Times New Roman" w:hAnsi="Times New Roman"/>
          <w:b/>
          <w:i/>
          <w:sz w:val="24"/>
        </w:rPr>
        <w:t>al trattamento degli stessi dati.</w:t>
      </w:r>
    </w:p>
    <w:sectPr w:rsidR="0089609F">
      <w:pgSz w:w="11909" w:h="16834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1134"/>
  <w:hyphenationZone w:val="283"/>
  <w:characterSpacingControl w:val="doNotCompress"/>
  <w:compat>
    <w:doNotExpandShiftReturn/>
    <w:alignTablesRowByRow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09F"/>
    <w:rsid w:val="00683D25"/>
    <w:rsid w:val="0089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9188CB"/>
  <w15:docId w15:val="{AE18E3FE-6E93-3343-B966-5153BCB6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[Normal]"/>
    <w:basedOn w:val="Normale"/>
    <w:pPr>
      <w:spacing w:after="0" w:line="240" w:lineRule="auto"/>
    </w:pPr>
    <w:rPr>
      <w:rFonts w:ascii="Arial" w:hAnsi="Arial"/>
      <w:sz w:val="24"/>
    </w:rPr>
  </w:style>
  <w:style w:type="character" w:styleId="Numeroriga">
    <w:name w:val="line number"/>
    <w:basedOn w:val="Carpredefinitoparagrafo"/>
    <w:semiHidden/>
  </w:style>
  <w:style w:type="character" w:styleId="Collegamentoipertestuale">
    <w:name w:val="Hyperlink"/>
    <w:rPr>
      <w:color w:val="0000FF"/>
      <w:u w:val="single"/>
    </w:rPr>
  </w:style>
  <w:style w:type="table" w:styleId="Tabellasemplice1">
    <w:name w:val="Table Simple 1"/>
    <w:basedOn w:val="Tabellanorma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2018-05-29T10:06:00Z</dcterms:created>
  <dcterms:modified xsi:type="dcterms:W3CDTF">2022-03-18T09:08:00Z</dcterms:modified>
</cp:coreProperties>
</file>